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F3DB" w14:textId="4B9C0984" w:rsidR="00661245" w:rsidRDefault="00661245" w:rsidP="00B44823">
      <w:pPr>
        <w:pStyle w:val="Titel"/>
      </w:pPr>
      <w:bookmarkStart w:id="0" w:name="_Hlk116551880"/>
      <w:bookmarkEnd w:id="0"/>
      <w:r>
        <w:rPr>
          <w:noProof/>
        </w:rPr>
        <w:drawing>
          <wp:inline distT="0" distB="0" distL="0" distR="0" wp14:anchorId="3C25D9AF" wp14:editId="677CC60A">
            <wp:extent cx="5301615" cy="1070488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435" cy="107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61F79" w14:textId="589A41CF" w:rsidR="00661245" w:rsidRDefault="00661245" w:rsidP="00661245">
      <w:pPr>
        <w:pStyle w:val="Geenafstand"/>
      </w:pPr>
    </w:p>
    <w:p w14:paraId="07B459B9" w14:textId="07026DDD" w:rsidR="00661245" w:rsidRPr="00B44823" w:rsidRDefault="00B44823" w:rsidP="00661245">
      <w:pPr>
        <w:pStyle w:val="Geenafstand"/>
        <w:rPr>
          <w:sz w:val="26"/>
          <w:szCs w:val="26"/>
        </w:rPr>
      </w:pPr>
      <w:r w:rsidRPr="00B44823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989BF3E" wp14:editId="2FECE410">
            <wp:simplePos x="0" y="0"/>
            <wp:positionH relativeFrom="column">
              <wp:posOffset>4152265</wp:posOffset>
            </wp:positionH>
            <wp:positionV relativeFrom="paragraph">
              <wp:posOffset>122555</wp:posOffset>
            </wp:positionV>
            <wp:extent cx="2342515" cy="1561465"/>
            <wp:effectExtent l="0" t="0" r="635" b="63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1245" w:rsidRPr="00B44823">
        <w:rPr>
          <w:sz w:val="26"/>
          <w:szCs w:val="26"/>
        </w:rPr>
        <w:t xml:space="preserve">Dorpsbelangen </w:t>
      </w:r>
      <w:proofErr w:type="spellStart"/>
      <w:r w:rsidR="00661245" w:rsidRPr="00B44823">
        <w:rPr>
          <w:sz w:val="26"/>
          <w:szCs w:val="26"/>
        </w:rPr>
        <w:t>Nieuw-Roden</w:t>
      </w:r>
      <w:proofErr w:type="spellEnd"/>
      <w:r w:rsidR="00661245" w:rsidRPr="00B44823">
        <w:rPr>
          <w:sz w:val="26"/>
          <w:szCs w:val="26"/>
        </w:rPr>
        <w:t xml:space="preserve"> is erg verheugd met de mooie</w:t>
      </w:r>
    </w:p>
    <w:p w14:paraId="3D5005E0" w14:textId="6DD106E5" w:rsidR="00661245" w:rsidRPr="00B44823" w:rsidRDefault="00661245" w:rsidP="00661245">
      <w:pPr>
        <w:pStyle w:val="Geenafstand"/>
        <w:rPr>
          <w:sz w:val="26"/>
          <w:szCs w:val="26"/>
        </w:rPr>
      </w:pPr>
      <w:r w:rsidRPr="00B44823">
        <w:rPr>
          <w:sz w:val="26"/>
          <w:szCs w:val="26"/>
        </w:rPr>
        <w:t xml:space="preserve"> speeltuin aan de Brinkstraat.</w:t>
      </w:r>
    </w:p>
    <w:p w14:paraId="12D100E1" w14:textId="2A8E9A4C" w:rsidR="00661245" w:rsidRPr="00B44823" w:rsidRDefault="00661245" w:rsidP="00661245">
      <w:pPr>
        <w:pStyle w:val="Geenafstand"/>
        <w:rPr>
          <w:sz w:val="26"/>
          <w:szCs w:val="26"/>
        </w:rPr>
      </w:pPr>
    </w:p>
    <w:p w14:paraId="35CC3BB8" w14:textId="508A0400" w:rsidR="00661245" w:rsidRPr="00B44823" w:rsidRDefault="00661245" w:rsidP="00661245">
      <w:pPr>
        <w:pStyle w:val="Geenafstand"/>
        <w:rPr>
          <w:sz w:val="26"/>
          <w:szCs w:val="26"/>
        </w:rPr>
      </w:pPr>
      <w:r w:rsidRPr="00B44823">
        <w:rPr>
          <w:sz w:val="26"/>
          <w:szCs w:val="26"/>
        </w:rPr>
        <w:t>Uit een mooi initiatief van omwonenden, dorpsgenoten en</w:t>
      </w:r>
    </w:p>
    <w:p w14:paraId="7E976A7B" w14:textId="033D75B4" w:rsidR="00661245" w:rsidRPr="00B44823" w:rsidRDefault="00661245" w:rsidP="00661245">
      <w:pPr>
        <w:pStyle w:val="Geenafstand"/>
        <w:rPr>
          <w:sz w:val="26"/>
          <w:szCs w:val="26"/>
        </w:rPr>
      </w:pPr>
      <w:r w:rsidRPr="00B44823">
        <w:rPr>
          <w:sz w:val="26"/>
          <w:szCs w:val="26"/>
        </w:rPr>
        <w:t xml:space="preserve">een vertegenwoordiging van Dorpsbelangen is er een </w:t>
      </w:r>
    </w:p>
    <w:p w14:paraId="64684254" w14:textId="77777777" w:rsidR="00661245" w:rsidRPr="00B44823" w:rsidRDefault="00661245" w:rsidP="00661245">
      <w:pPr>
        <w:pStyle w:val="Geenafstand"/>
        <w:rPr>
          <w:sz w:val="26"/>
          <w:szCs w:val="26"/>
        </w:rPr>
      </w:pPr>
      <w:r w:rsidRPr="00B44823">
        <w:rPr>
          <w:sz w:val="26"/>
          <w:szCs w:val="26"/>
        </w:rPr>
        <w:t xml:space="preserve">prachtige speeltuin, jeu de boules baan en een </w:t>
      </w:r>
    </w:p>
    <w:p w14:paraId="5D09CCE9" w14:textId="11DCF323" w:rsidR="00661245" w:rsidRPr="00B44823" w:rsidRDefault="00661245" w:rsidP="00661245">
      <w:pPr>
        <w:pStyle w:val="Geenafstand"/>
        <w:rPr>
          <w:sz w:val="26"/>
          <w:szCs w:val="26"/>
        </w:rPr>
      </w:pPr>
      <w:r w:rsidRPr="00B44823">
        <w:rPr>
          <w:sz w:val="26"/>
          <w:szCs w:val="26"/>
        </w:rPr>
        <w:t>ontmoetingsplek gerealiseerd.</w:t>
      </w:r>
    </w:p>
    <w:p w14:paraId="5D6A0A3B" w14:textId="77777777" w:rsidR="00661245" w:rsidRPr="00B44823" w:rsidRDefault="00661245" w:rsidP="00661245">
      <w:pPr>
        <w:pStyle w:val="Geenafstand"/>
        <w:rPr>
          <w:sz w:val="26"/>
          <w:szCs w:val="26"/>
        </w:rPr>
      </w:pPr>
      <w:r w:rsidRPr="00B44823">
        <w:rPr>
          <w:sz w:val="26"/>
          <w:szCs w:val="26"/>
        </w:rPr>
        <w:t>Dorpsbelangen zou graag het pompstraatje verfraaien,</w:t>
      </w:r>
    </w:p>
    <w:p w14:paraId="7F3C53CF" w14:textId="67D939A1" w:rsidR="00291B35" w:rsidRPr="00B44823" w:rsidRDefault="00661245" w:rsidP="00661245">
      <w:pPr>
        <w:pStyle w:val="Geenafstand"/>
        <w:rPr>
          <w:sz w:val="26"/>
          <w:szCs w:val="26"/>
        </w:rPr>
      </w:pPr>
      <w:r w:rsidRPr="00B44823">
        <w:rPr>
          <w:sz w:val="26"/>
          <w:szCs w:val="26"/>
        </w:rPr>
        <w:t>wat eerder met u gecommuniceerd is, maar dit kon tot op</w:t>
      </w:r>
    </w:p>
    <w:p w14:paraId="4DF29204" w14:textId="0096BDE3" w:rsidR="00661245" w:rsidRPr="00B44823" w:rsidRDefault="00661245" w:rsidP="00661245">
      <w:pPr>
        <w:pStyle w:val="Geenafstand"/>
        <w:rPr>
          <w:sz w:val="26"/>
          <w:szCs w:val="26"/>
        </w:rPr>
      </w:pPr>
      <w:r w:rsidRPr="00B44823">
        <w:rPr>
          <w:sz w:val="26"/>
          <w:szCs w:val="26"/>
        </w:rPr>
        <w:t>heden niet uitgevoerd worden</w:t>
      </w:r>
      <w:r w:rsidR="00882F38" w:rsidRPr="00B44823">
        <w:rPr>
          <w:sz w:val="26"/>
          <w:szCs w:val="26"/>
        </w:rPr>
        <w:t>, daar we geen subsidie konden krijgen, vanwege een lege subsidie pot</w:t>
      </w:r>
      <w:r w:rsidR="00B44823">
        <w:rPr>
          <w:sz w:val="26"/>
          <w:szCs w:val="26"/>
        </w:rPr>
        <w:t xml:space="preserve"> bij de provincie voor het jaar 2022</w:t>
      </w:r>
      <w:r w:rsidR="00882F38" w:rsidRPr="00B44823">
        <w:rPr>
          <w:sz w:val="26"/>
          <w:szCs w:val="26"/>
        </w:rPr>
        <w:t>.</w:t>
      </w:r>
    </w:p>
    <w:p w14:paraId="6DD8902C" w14:textId="77777777" w:rsidR="00661245" w:rsidRPr="00B44823" w:rsidRDefault="00661245" w:rsidP="00661245">
      <w:pPr>
        <w:pStyle w:val="Geenafstand"/>
        <w:rPr>
          <w:sz w:val="26"/>
          <w:szCs w:val="26"/>
        </w:rPr>
      </w:pPr>
    </w:p>
    <w:p w14:paraId="0705463C" w14:textId="630B28D6" w:rsidR="00661245" w:rsidRPr="00B44823" w:rsidRDefault="00131A3E" w:rsidP="00661245">
      <w:pPr>
        <w:pStyle w:val="Geenafstand"/>
        <w:rPr>
          <w:sz w:val="26"/>
          <w:szCs w:val="26"/>
        </w:rPr>
      </w:pPr>
      <w:r w:rsidRPr="00B44823">
        <w:rPr>
          <w:sz w:val="26"/>
          <w:szCs w:val="26"/>
        </w:rPr>
        <w:t>N</w:t>
      </w:r>
      <w:r w:rsidR="00661245" w:rsidRPr="00B44823">
        <w:rPr>
          <w:sz w:val="26"/>
          <w:szCs w:val="26"/>
        </w:rPr>
        <w:t xml:space="preserve">u hebben we bij andere instanties opnieuw subsidie aangevraagd en gedeeltelijk gekregen voor een nieuwe </w:t>
      </w:r>
      <w:r w:rsidRPr="00B44823">
        <w:rPr>
          <w:sz w:val="26"/>
          <w:szCs w:val="26"/>
        </w:rPr>
        <w:t xml:space="preserve">puls </w:t>
      </w:r>
      <w:r w:rsidR="00661245" w:rsidRPr="00B44823">
        <w:rPr>
          <w:sz w:val="26"/>
          <w:szCs w:val="26"/>
        </w:rPr>
        <w:t xml:space="preserve">pomp, </w:t>
      </w:r>
      <w:proofErr w:type="spellStart"/>
      <w:r w:rsidRPr="00B44823">
        <w:rPr>
          <w:sz w:val="26"/>
          <w:szCs w:val="26"/>
        </w:rPr>
        <w:t>ipv</w:t>
      </w:r>
      <w:proofErr w:type="spellEnd"/>
      <w:r w:rsidRPr="00B44823">
        <w:rPr>
          <w:sz w:val="26"/>
          <w:szCs w:val="26"/>
        </w:rPr>
        <w:t xml:space="preserve"> een zuigpomp. </w:t>
      </w:r>
      <w:r w:rsidR="00661245" w:rsidRPr="00B44823">
        <w:rPr>
          <w:sz w:val="26"/>
          <w:szCs w:val="26"/>
        </w:rPr>
        <w:t>Aan de pomp zullen watergoten geplaatst worden, zodat de kleinere kinderen lekker met water kunnen spelen, zie voorbeeld van zo’n goot op de foto hieronder.</w:t>
      </w:r>
    </w:p>
    <w:p w14:paraId="7064294F" w14:textId="77777777" w:rsidR="00661245" w:rsidRPr="00B44823" w:rsidRDefault="00661245" w:rsidP="00661245">
      <w:pPr>
        <w:pStyle w:val="Geenafstand"/>
        <w:rPr>
          <w:sz w:val="26"/>
          <w:szCs w:val="26"/>
        </w:rPr>
      </w:pPr>
    </w:p>
    <w:p w14:paraId="4D91C0C5" w14:textId="77777777" w:rsidR="00661245" w:rsidRPr="00B44823" w:rsidRDefault="00661245" w:rsidP="00661245">
      <w:pPr>
        <w:pStyle w:val="Geenafstand"/>
        <w:rPr>
          <w:sz w:val="26"/>
          <w:szCs w:val="26"/>
        </w:rPr>
      </w:pPr>
      <w:r w:rsidRPr="00B44823">
        <w:rPr>
          <w:sz w:val="26"/>
          <w:szCs w:val="26"/>
        </w:rPr>
        <w:t>Nu hebben we begrepen van de speeltuin commissie dat er destijds bezwaren waren tegen deze watergoten.</w:t>
      </w:r>
    </w:p>
    <w:p w14:paraId="4C599DC0" w14:textId="39F3D2EB" w:rsidR="00291B35" w:rsidRPr="00B44823" w:rsidRDefault="003A495B" w:rsidP="00291B35">
      <w:pPr>
        <w:pStyle w:val="Geenafstand"/>
        <w:rPr>
          <w:sz w:val="26"/>
          <w:szCs w:val="26"/>
        </w:rPr>
      </w:pPr>
      <w:r w:rsidRPr="00B44823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2A4B952" wp14:editId="190F5C3F">
            <wp:simplePos x="0" y="0"/>
            <wp:positionH relativeFrom="column">
              <wp:posOffset>-15875</wp:posOffset>
            </wp:positionH>
            <wp:positionV relativeFrom="paragraph">
              <wp:posOffset>34925</wp:posOffset>
            </wp:positionV>
            <wp:extent cx="3008630" cy="1767840"/>
            <wp:effectExtent l="0" t="0" r="1270" b="381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1245" w:rsidRPr="00B44823">
        <w:rPr>
          <w:sz w:val="26"/>
          <w:szCs w:val="26"/>
        </w:rPr>
        <w:t xml:space="preserve">Van u vernemen wij graag of </w:t>
      </w:r>
      <w:r w:rsidR="00B44823">
        <w:rPr>
          <w:sz w:val="26"/>
          <w:szCs w:val="26"/>
        </w:rPr>
        <w:t xml:space="preserve">dit </w:t>
      </w:r>
      <w:r>
        <w:rPr>
          <w:sz w:val="26"/>
          <w:szCs w:val="26"/>
        </w:rPr>
        <w:t xml:space="preserve">nu </w:t>
      </w:r>
      <w:r w:rsidR="00B44823">
        <w:rPr>
          <w:sz w:val="26"/>
          <w:szCs w:val="26"/>
        </w:rPr>
        <w:t>nog zo is</w:t>
      </w:r>
      <w:r w:rsidR="00D10D69">
        <w:rPr>
          <w:sz w:val="26"/>
          <w:szCs w:val="26"/>
        </w:rPr>
        <w:t>.</w:t>
      </w:r>
      <w:r w:rsidR="00B44823">
        <w:rPr>
          <w:sz w:val="26"/>
          <w:szCs w:val="26"/>
        </w:rPr>
        <w:t xml:space="preserve"> </w:t>
      </w:r>
      <w:r w:rsidR="00D10D69">
        <w:rPr>
          <w:sz w:val="26"/>
          <w:szCs w:val="26"/>
        </w:rPr>
        <w:t>V</w:t>
      </w:r>
      <w:r w:rsidR="00B44823">
        <w:rPr>
          <w:sz w:val="26"/>
          <w:szCs w:val="26"/>
        </w:rPr>
        <w:t>eel</w:t>
      </w:r>
      <w:r w:rsidR="005733A1">
        <w:rPr>
          <w:sz w:val="26"/>
          <w:szCs w:val="26"/>
        </w:rPr>
        <w:t xml:space="preserve"> bewoners </w:t>
      </w:r>
      <w:r>
        <w:rPr>
          <w:sz w:val="26"/>
          <w:szCs w:val="26"/>
        </w:rPr>
        <w:t xml:space="preserve">hebben aangegeven nu </w:t>
      </w:r>
      <w:r w:rsidR="005733A1">
        <w:rPr>
          <w:sz w:val="26"/>
          <w:szCs w:val="26"/>
        </w:rPr>
        <w:t>tevreden</w:t>
      </w:r>
      <w:r w:rsidR="00D10D69">
        <w:rPr>
          <w:sz w:val="26"/>
          <w:szCs w:val="26"/>
        </w:rPr>
        <w:t xml:space="preserve"> te</w:t>
      </w:r>
      <w:r w:rsidR="005733A1">
        <w:rPr>
          <w:sz w:val="26"/>
          <w:szCs w:val="26"/>
        </w:rPr>
        <w:t xml:space="preserve"> zijn met de speeltuin</w:t>
      </w:r>
      <w:r>
        <w:rPr>
          <w:sz w:val="26"/>
          <w:szCs w:val="26"/>
        </w:rPr>
        <w:t>.</w:t>
      </w:r>
      <w:r w:rsidR="005733A1">
        <w:rPr>
          <w:sz w:val="26"/>
          <w:szCs w:val="26"/>
        </w:rPr>
        <w:t xml:space="preserve"> </w:t>
      </w:r>
      <w:r>
        <w:rPr>
          <w:sz w:val="26"/>
          <w:szCs w:val="26"/>
        </w:rPr>
        <w:t>Heeft u</w:t>
      </w:r>
      <w:r w:rsidR="005733A1">
        <w:rPr>
          <w:sz w:val="26"/>
          <w:szCs w:val="26"/>
        </w:rPr>
        <w:t xml:space="preserve"> nog bezwaar tegen de watergoten</w:t>
      </w:r>
      <w:r>
        <w:rPr>
          <w:sz w:val="26"/>
          <w:szCs w:val="26"/>
        </w:rPr>
        <w:t>?</w:t>
      </w:r>
      <w:r w:rsidR="005733A1">
        <w:rPr>
          <w:sz w:val="26"/>
          <w:szCs w:val="26"/>
        </w:rPr>
        <w:t xml:space="preserve"> </w:t>
      </w:r>
      <w:r>
        <w:rPr>
          <w:sz w:val="26"/>
          <w:szCs w:val="26"/>
        </w:rPr>
        <w:t>Z</w:t>
      </w:r>
      <w:r w:rsidR="00661245" w:rsidRPr="00B44823">
        <w:rPr>
          <w:sz w:val="26"/>
          <w:szCs w:val="26"/>
        </w:rPr>
        <w:t>o ja</w:t>
      </w:r>
      <w:r w:rsidR="00D10D69">
        <w:rPr>
          <w:sz w:val="26"/>
          <w:szCs w:val="26"/>
        </w:rPr>
        <w:t>,</w:t>
      </w:r>
      <w:r w:rsidR="00661245" w:rsidRPr="00B44823">
        <w:rPr>
          <w:sz w:val="26"/>
          <w:szCs w:val="26"/>
        </w:rPr>
        <w:t xml:space="preserve"> welke</w:t>
      </w:r>
      <w:r w:rsidR="00D10D69">
        <w:rPr>
          <w:sz w:val="26"/>
          <w:szCs w:val="26"/>
        </w:rPr>
        <w:t>?</w:t>
      </w:r>
      <w:r w:rsidR="00131A3E" w:rsidRPr="00B44823">
        <w:rPr>
          <w:sz w:val="26"/>
          <w:szCs w:val="26"/>
        </w:rPr>
        <w:t xml:space="preserve"> Hieronder kunt u uw mening kenbaar maken</w:t>
      </w:r>
      <w:r w:rsidR="005733A1">
        <w:rPr>
          <w:sz w:val="26"/>
          <w:szCs w:val="26"/>
        </w:rPr>
        <w:t>, met uw reden eventueel op de achterkant</w:t>
      </w:r>
      <w:r w:rsidR="00131A3E" w:rsidRPr="00B4482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291B35" w:rsidRPr="00B44823">
        <w:rPr>
          <w:sz w:val="26"/>
          <w:szCs w:val="26"/>
        </w:rPr>
        <w:t>Horen wij niets, dan gaan we er</w:t>
      </w:r>
      <w:r w:rsidR="00D10D69">
        <w:rPr>
          <w:sz w:val="26"/>
          <w:szCs w:val="26"/>
        </w:rPr>
        <w:t xml:space="preserve"> </w:t>
      </w:r>
      <w:r w:rsidR="00291B35" w:rsidRPr="00B44823">
        <w:rPr>
          <w:sz w:val="26"/>
          <w:szCs w:val="26"/>
        </w:rPr>
        <w:t xml:space="preserve">vanuit dat u </w:t>
      </w:r>
      <w:r>
        <w:rPr>
          <w:sz w:val="26"/>
          <w:szCs w:val="26"/>
        </w:rPr>
        <w:t>er</w:t>
      </w:r>
      <w:r w:rsidR="00291B35" w:rsidRPr="00B44823">
        <w:rPr>
          <w:sz w:val="26"/>
          <w:szCs w:val="26"/>
        </w:rPr>
        <w:t>mee akkoord gaat en we een firma opdracht kunnen geven de pomp met de watergoten te plaatsen. Het plaatsen zal mogelijk nog dit jaar gebeuren</w:t>
      </w:r>
      <w:r>
        <w:rPr>
          <w:sz w:val="26"/>
          <w:szCs w:val="26"/>
        </w:rPr>
        <w:t xml:space="preserve">. </w:t>
      </w:r>
      <w:r w:rsidR="00291B35" w:rsidRPr="00B44823">
        <w:rPr>
          <w:sz w:val="26"/>
          <w:szCs w:val="26"/>
        </w:rPr>
        <w:t xml:space="preserve">Het plan is de watergoten niet op de plaats te zetten, waar nu de pomp staat, maar dichter bij de speeltoestellen.   </w:t>
      </w:r>
    </w:p>
    <w:p w14:paraId="32D9613A" w14:textId="687E24E8" w:rsidR="00291B35" w:rsidRPr="00B44823" w:rsidRDefault="00291B35" w:rsidP="00291B35">
      <w:pPr>
        <w:pStyle w:val="Geenafstand"/>
        <w:rPr>
          <w:sz w:val="26"/>
          <w:szCs w:val="26"/>
        </w:rPr>
      </w:pPr>
      <w:r w:rsidRPr="00B44823">
        <w:rPr>
          <w:sz w:val="26"/>
          <w:szCs w:val="26"/>
        </w:rPr>
        <w:t xml:space="preserve">Wij hopen de speeltuin met een mooi waterspeeltoestel verder te </w:t>
      </w:r>
      <w:r w:rsidR="003A495B">
        <w:rPr>
          <w:sz w:val="26"/>
          <w:szCs w:val="26"/>
        </w:rPr>
        <w:t xml:space="preserve">kunnen </w:t>
      </w:r>
      <w:r w:rsidRPr="00B44823">
        <w:rPr>
          <w:sz w:val="26"/>
          <w:szCs w:val="26"/>
        </w:rPr>
        <w:t>verfraaien.</w:t>
      </w:r>
    </w:p>
    <w:p w14:paraId="265D29BB" w14:textId="5F16BC14" w:rsidR="00291B35" w:rsidRPr="00B44823" w:rsidRDefault="00291B35" w:rsidP="00291B35">
      <w:pPr>
        <w:pStyle w:val="Geenafstand"/>
        <w:rPr>
          <w:sz w:val="26"/>
          <w:szCs w:val="26"/>
        </w:rPr>
      </w:pPr>
    </w:p>
    <w:p w14:paraId="03CD3F06" w14:textId="77777777" w:rsidR="00291B35" w:rsidRPr="00B44823" w:rsidRDefault="00291B35" w:rsidP="00291B35">
      <w:pPr>
        <w:pStyle w:val="Geenafstand"/>
        <w:rPr>
          <w:sz w:val="26"/>
          <w:szCs w:val="26"/>
        </w:rPr>
      </w:pPr>
      <w:r w:rsidRPr="00B44823">
        <w:rPr>
          <w:sz w:val="26"/>
          <w:szCs w:val="26"/>
        </w:rPr>
        <w:t>Met vriendelijke groet</w:t>
      </w:r>
    </w:p>
    <w:p w14:paraId="063A409B" w14:textId="38C6619F" w:rsidR="00291B35" w:rsidRPr="00B44823" w:rsidRDefault="00291B35" w:rsidP="00291B35">
      <w:pPr>
        <w:pStyle w:val="Geenafstand"/>
        <w:pBdr>
          <w:bottom w:val="single" w:sz="12" w:space="1" w:color="auto"/>
        </w:pBdr>
        <w:rPr>
          <w:sz w:val="26"/>
          <w:szCs w:val="26"/>
        </w:rPr>
      </w:pPr>
      <w:r w:rsidRPr="00B44823">
        <w:rPr>
          <w:sz w:val="26"/>
          <w:szCs w:val="26"/>
        </w:rPr>
        <w:t xml:space="preserve">Bestuur Dorpsbelangen </w:t>
      </w:r>
      <w:proofErr w:type="spellStart"/>
      <w:r w:rsidRPr="00B44823">
        <w:rPr>
          <w:sz w:val="26"/>
          <w:szCs w:val="26"/>
        </w:rPr>
        <w:t>Nieuw-Roden</w:t>
      </w:r>
      <w:proofErr w:type="spellEnd"/>
    </w:p>
    <w:p w14:paraId="6A85CC6C" w14:textId="77777777" w:rsidR="005733A1" w:rsidRDefault="005733A1" w:rsidP="00291B35">
      <w:pPr>
        <w:pStyle w:val="Geenafstand"/>
        <w:rPr>
          <w:sz w:val="24"/>
          <w:szCs w:val="24"/>
        </w:rPr>
      </w:pPr>
    </w:p>
    <w:p w14:paraId="24D15FB7" w14:textId="51C70A66" w:rsidR="00131A3E" w:rsidRDefault="00131A3E" w:rsidP="00291B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Ik</w:t>
      </w:r>
      <w:r w:rsidR="003A495B">
        <w:rPr>
          <w:sz w:val="24"/>
          <w:szCs w:val="24"/>
        </w:rPr>
        <w:t xml:space="preserve">/wij </w:t>
      </w:r>
      <w:r w:rsidR="005733A1">
        <w:rPr>
          <w:sz w:val="24"/>
          <w:szCs w:val="24"/>
        </w:rPr>
        <w:t>vind</w:t>
      </w:r>
      <w:r w:rsidR="003A495B">
        <w:rPr>
          <w:sz w:val="24"/>
          <w:szCs w:val="24"/>
        </w:rPr>
        <w:t>(en)</w:t>
      </w:r>
      <w:r w:rsidR="005733A1">
        <w:rPr>
          <w:sz w:val="24"/>
          <w:szCs w:val="24"/>
        </w:rPr>
        <w:t xml:space="preserve"> het een goed </w:t>
      </w:r>
      <w:r>
        <w:rPr>
          <w:sz w:val="24"/>
          <w:szCs w:val="24"/>
        </w:rPr>
        <w:t xml:space="preserve">plan </w:t>
      </w:r>
      <w:r w:rsidR="005733A1">
        <w:rPr>
          <w:sz w:val="24"/>
          <w:szCs w:val="24"/>
        </w:rPr>
        <w:t xml:space="preserve">om </w:t>
      </w:r>
      <w:r>
        <w:rPr>
          <w:sz w:val="24"/>
          <w:szCs w:val="24"/>
        </w:rPr>
        <w:t>de</w:t>
      </w:r>
      <w:r w:rsidR="005733A1">
        <w:rPr>
          <w:sz w:val="24"/>
          <w:szCs w:val="24"/>
        </w:rPr>
        <w:t xml:space="preserve">ze </w:t>
      </w:r>
      <w:r>
        <w:rPr>
          <w:sz w:val="24"/>
          <w:szCs w:val="24"/>
        </w:rPr>
        <w:t>watergoten</w:t>
      </w:r>
      <w:r w:rsidR="005733A1">
        <w:rPr>
          <w:sz w:val="24"/>
          <w:szCs w:val="24"/>
        </w:rPr>
        <w:t xml:space="preserve"> te plaatsen</w:t>
      </w:r>
      <w:r>
        <w:rPr>
          <w:sz w:val="24"/>
          <w:szCs w:val="24"/>
        </w:rPr>
        <w:t>.</w:t>
      </w:r>
      <w:r w:rsidR="005733A1">
        <w:rPr>
          <w:sz w:val="24"/>
          <w:szCs w:val="24"/>
        </w:rPr>
        <w:t xml:space="preserve"> Eventuele </w:t>
      </w:r>
      <w:r w:rsidR="003A495B">
        <w:rPr>
          <w:sz w:val="24"/>
          <w:szCs w:val="24"/>
        </w:rPr>
        <w:t>toelichting</w:t>
      </w:r>
      <w:r w:rsidR="005733A1">
        <w:rPr>
          <w:sz w:val="24"/>
          <w:szCs w:val="24"/>
        </w:rPr>
        <w:t xml:space="preserve"> kunt u op de achterkant vermelden.</w:t>
      </w:r>
    </w:p>
    <w:p w14:paraId="4DA2979C" w14:textId="5A555463" w:rsidR="00131A3E" w:rsidRDefault="005733A1" w:rsidP="00291B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131A3E">
        <w:rPr>
          <w:sz w:val="24"/>
          <w:szCs w:val="24"/>
        </w:rPr>
        <w:t>0 Ja               0 Nee                     0  Geen mening</w:t>
      </w:r>
    </w:p>
    <w:p w14:paraId="27F70D2A" w14:textId="4BC0CD8A" w:rsidR="00B44823" w:rsidRDefault="00B44823" w:rsidP="00291B35">
      <w:pPr>
        <w:pStyle w:val="Geenafstand"/>
        <w:rPr>
          <w:sz w:val="24"/>
          <w:szCs w:val="24"/>
        </w:rPr>
      </w:pPr>
    </w:p>
    <w:p w14:paraId="3E99F356" w14:textId="7FD1AF04" w:rsidR="00B44823" w:rsidRDefault="00B44823" w:rsidP="00291B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Naam:   ……………………………………………….        Brinkstraat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 xml:space="preserve">     ………….</w:t>
      </w:r>
    </w:p>
    <w:p w14:paraId="6DA77FBA" w14:textId="77777777" w:rsidR="00B44823" w:rsidRDefault="00B44823" w:rsidP="00291B35">
      <w:pPr>
        <w:pStyle w:val="Geenafstand"/>
        <w:rPr>
          <w:sz w:val="24"/>
          <w:szCs w:val="24"/>
        </w:rPr>
      </w:pPr>
    </w:p>
    <w:p w14:paraId="240DAFF6" w14:textId="4850EF1C" w:rsidR="00131A3E" w:rsidRPr="00B44823" w:rsidRDefault="00B44823" w:rsidP="00291B35">
      <w:pPr>
        <w:pStyle w:val="Geenafstand"/>
        <w:rPr>
          <w:rStyle w:val="Intensieveverwijzing"/>
          <w:b w:val="0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</w:rPr>
        <w:t>U kunt de strook inleveren bij: L. Lukje,</w:t>
      </w:r>
      <w:r w:rsidR="003A495B">
        <w:rPr>
          <w:sz w:val="24"/>
          <w:szCs w:val="24"/>
        </w:rPr>
        <w:t xml:space="preserve"> Eldersveld 40;</w:t>
      </w:r>
      <w:r>
        <w:rPr>
          <w:sz w:val="24"/>
          <w:szCs w:val="24"/>
        </w:rPr>
        <w:t xml:space="preserve"> P. Luursema, Berken</w:t>
      </w:r>
      <w:r w:rsidR="003A495B">
        <w:rPr>
          <w:sz w:val="24"/>
          <w:szCs w:val="24"/>
        </w:rPr>
        <w:t>laan 16;</w:t>
      </w:r>
      <w:r>
        <w:rPr>
          <w:sz w:val="24"/>
          <w:szCs w:val="24"/>
        </w:rPr>
        <w:t xml:space="preserve"> K. Kremer, Eikenlaan 3 </w:t>
      </w:r>
    </w:p>
    <w:sectPr w:rsidR="00131A3E" w:rsidRPr="00B44823" w:rsidSect="00B448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45"/>
    <w:rsid w:val="00084F6C"/>
    <w:rsid w:val="00131A3E"/>
    <w:rsid w:val="00291B35"/>
    <w:rsid w:val="003A495B"/>
    <w:rsid w:val="005733A1"/>
    <w:rsid w:val="00661245"/>
    <w:rsid w:val="006B7EFA"/>
    <w:rsid w:val="00882F38"/>
    <w:rsid w:val="009C0BEB"/>
    <w:rsid w:val="00A42A43"/>
    <w:rsid w:val="00B44823"/>
    <w:rsid w:val="00D1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C289"/>
  <w15:chartTrackingRefBased/>
  <w15:docId w15:val="{CC87D4DD-6175-48D8-B15F-67D73DEF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12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61245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661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ieveverwijzing">
    <w:name w:val="Intense Reference"/>
    <w:basedOn w:val="Standaardalinea-lettertype"/>
    <w:uiPriority w:val="32"/>
    <w:qFormat/>
    <w:rsid w:val="00661245"/>
    <w:rPr>
      <w:b/>
      <w:bCs/>
      <w:smallCaps/>
      <w:color w:val="4472C4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rsid w:val="00084F6C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B448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4482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991DA-2CAC-4DE0-9222-4F3DBBFAA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 Kremer</dc:creator>
  <cp:keywords/>
  <dc:description/>
  <cp:lastModifiedBy>Koos Kremer</cp:lastModifiedBy>
  <cp:revision>5</cp:revision>
  <cp:lastPrinted>2022-10-17T12:27:00Z</cp:lastPrinted>
  <dcterms:created xsi:type="dcterms:W3CDTF">2022-10-16T13:38:00Z</dcterms:created>
  <dcterms:modified xsi:type="dcterms:W3CDTF">2022-10-17T12:32:00Z</dcterms:modified>
</cp:coreProperties>
</file>